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7E26" w14:textId="41CB076F" w:rsidR="00477AE9" w:rsidRPr="00F1482E" w:rsidRDefault="00607C70" w:rsidP="00267525">
      <w:pPr>
        <w:spacing w:before="120" w:after="120"/>
        <w:rPr>
          <w:sz w:val="22"/>
        </w:rPr>
      </w:pPr>
      <w:r>
        <w:rPr>
          <w:sz w:val="22"/>
        </w:rPr>
        <w:t>Nov 14, 2025</w:t>
      </w:r>
    </w:p>
    <w:p w14:paraId="724C730F" w14:textId="77777777" w:rsidR="008453F4" w:rsidRDefault="008453F4" w:rsidP="00A9298F">
      <w:pPr>
        <w:spacing w:after="0"/>
        <w:rPr>
          <w:sz w:val="22"/>
        </w:rPr>
      </w:pPr>
    </w:p>
    <w:p w14:paraId="79E6FEEE" w14:textId="77777777" w:rsidR="00E55D6A" w:rsidRDefault="00E55D6A" w:rsidP="00A9298F">
      <w:pPr>
        <w:spacing w:after="0"/>
        <w:rPr>
          <w:sz w:val="22"/>
        </w:rPr>
      </w:pPr>
    </w:p>
    <w:p w14:paraId="2DCEF3A9" w14:textId="159A8B22" w:rsidR="00E55D6A" w:rsidRDefault="00F1482E" w:rsidP="00F17824">
      <w:pPr>
        <w:spacing w:after="0"/>
        <w:rPr>
          <w:sz w:val="22"/>
        </w:rPr>
      </w:pPr>
      <w:r w:rsidRPr="0062235D">
        <w:rPr>
          <w:sz w:val="22"/>
        </w:rPr>
        <w:t>Dear Parent</w:t>
      </w:r>
      <w:r w:rsidR="00005986">
        <w:rPr>
          <w:sz w:val="22"/>
        </w:rPr>
        <w:t>(s)</w:t>
      </w:r>
      <w:r w:rsidR="00273039">
        <w:rPr>
          <w:sz w:val="22"/>
        </w:rPr>
        <w:t xml:space="preserve"> </w:t>
      </w:r>
      <w:r w:rsidR="00005986">
        <w:rPr>
          <w:sz w:val="22"/>
        </w:rPr>
        <w:t>/</w:t>
      </w:r>
      <w:r w:rsidR="00273039">
        <w:rPr>
          <w:sz w:val="22"/>
        </w:rPr>
        <w:t xml:space="preserve"> </w:t>
      </w:r>
      <w:r w:rsidRPr="0062235D">
        <w:rPr>
          <w:sz w:val="22"/>
        </w:rPr>
        <w:t xml:space="preserve">Legal </w:t>
      </w:r>
      <w:r w:rsidR="00A9298F" w:rsidRPr="0062235D">
        <w:rPr>
          <w:sz w:val="22"/>
        </w:rPr>
        <w:t>Guardian</w:t>
      </w:r>
      <w:r w:rsidR="00273039">
        <w:rPr>
          <w:sz w:val="22"/>
        </w:rPr>
        <w:t>(</w:t>
      </w:r>
      <w:r w:rsidRPr="0062235D">
        <w:rPr>
          <w:sz w:val="22"/>
        </w:rPr>
        <w:t>s</w:t>
      </w:r>
      <w:r w:rsidR="00273039">
        <w:rPr>
          <w:sz w:val="22"/>
        </w:rPr>
        <w:t>)</w:t>
      </w:r>
      <w:r w:rsidRPr="0062235D">
        <w:rPr>
          <w:sz w:val="22"/>
        </w:rPr>
        <w:t xml:space="preserve"> of </w:t>
      </w:r>
      <w:r w:rsidR="00607C70">
        <w:rPr>
          <w:sz w:val="22"/>
        </w:rPr>
        <w:t>Grade 4 and 5 students</w:t>
      </w:r>
    </w:p>
    <w:p w14:paraId="77667654" w14:textId="77777777" w:rsidR="00F17824" w:rsidRPr="00F17824" w:rsidRDefault="00F17824" w:rsidP="00F17824">
      <w:pPr>
        <w:spacing w:after="0"/>
        <w:rPr>
          <w:sz w:val="22"/>
        </w:rPr>
      </w:pPr>
    </w:p>
    <w:p w14:paraId="30D66FD9" w14:textId="77777777" w:rsidR="00A9298F" w:rsidRPr="0062235D" w:rsidRDefault="008453F4" w:rsidP="0062235D">
      <w:pPr>
        <w:spacing w:before="120" w:after="120"/>
        <w:rPr>
          <w:rFonts w:cs="Arial"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Re</w:t>
      </w:r>
      <w:r w:rsidR="00F1482E" w:rsidRPr="00F1482E">
        <w:rPr>
          <w:rFonts w:cs="Arial"/>
          <w:b/>
          <w:bCs/>
          <w:color w:val="000000"/>
          <w:sz w:val="22"/>
        </w:rPr>
        <w:t xml:space="preserve">: </w:t>
      </w:r>
      <w:r w:rsidR="00F1482E" w:rsidRPr="0062235D">
        <w:rPr>
          <w:b/>
          <w:sz w:val="22"/>
        </w:rPr>
        <w:t>OurSCHOOL Student Survey</w:t>
      </w:r>
      <w:r>
        <w:rPr>
          <w:b/>
          <w:sz w:val="22"/>
        </w:rPr>
        <w:t xml:space="preserve"> Administration</w:t>
      </w:r>
    </w:p>
    <w:p w14:paraId="2D8DB113" w14:textId="77777777" w:rsidR="008453F4" w:rsidRDefault="008453F4" w:rsidP="00A9298F">
      <w:pPr>
        <w:spacing w:after="0"/>
        <w:rPr>
          <w:sz w:val="22"/>
        </w:rPr>
      </w:pPr>
    </w:p>
    <w:p w14:paraId="2FCEE631" w14:textId="635A8157" w:rsidR="00A9298F" w:rsidRDefault="00607C70" w:rsidP="00A9298F">
      <w:pPr>
        <w:spacing w:after="0"/>
        <w:rPr>
          <w:sz w:val="22"/>
        </w:rPr>
      </w:pPr>
      <w:r>
        <w:rPr>
          <w:sz w:val="22"/>
        </w:rPr>
        <w:t>Eric Harvie School</w:t>
      </w:r>
      <w:r w:rsidR="00A9298F" w:rsidRPr="0062235D">
        <w:rPr>
          <w:sz w:val="22"/>
        </w:rPr>
        <w:t xml:space="preserve"> will be participating in a</w:t>
      </w:r>
      <w:r w:rsidR="00EB591B">
        <w:rPr>
          <w:sz w:val="22"/>
        </w:rPr>
        <w:t>n</w:t>
      </w:r>
      <w:r w:rsidR="008453F4">
        <w:rPr>
          <w:sz w:val="22"/>
        </w:rPr>
        <w:t xml:space="preserve"> </w:t>
      </w:r>
      <w:r w:rsidR="00A9298F" w:rsidRPr="0062235D">
        <w:rPr>
          <w:sz w:val="22"/>
        </w:rPr>
        <w:t xml:space="preserve">online school perception survey for students called </w:t>
      </w:r>
      <w:r w:rsidR="00A9298F" w:rsidRPr="00733C1F">
        <w:rPr>
          <w:sz w:val="22"/>
        </w:rPr>
        <w:t>the OurSCHOOL Student Survey</w:t>
      </w:r>
      <w:r w:rsidR="00A9298F" w:rsidRPr="0062235D">
        <w:rPr>
          <w:sz w:val="22"/>
        </w:rPr>
        <w:t xml:space="preserve">. </w:t>
      </w:r>
      <w:r w:rsidR="008453F4">
        <w:rPr>
          <w:sz w:val="22"/>
        </w:rPr>
        <w:t xml:space="preserve">This </w:t>
      </w:r>
      <w:r w:rsidR="00C91720">
        <w:rPr>
          <w:sz w:val="22"/>
        </w:rPr>
        <w:t xml:space="preserve">anonymous </w:t>
      </w:r>
      <w:r w:rsidR="008453F4">
        <w:rPr>
          <w:sz w:val="22"/>
        </w:rPr>
        <w:t>survey is completely voluntary</w:t>
      </w:r>
      <w:r w:rsidR="008453F4" w:rsidRPr="008453F4">
        <w:rPr>
          <w:sz w:val="22"/>
        </w:rPr>
        <w:t xml:space="preserve"> </w:t>
      </w:r>
      <w:r w:rsidR="008453F4">
        <w:rPr>
          <w:sz w:val="22"/>
        </w:rPr>
        <w:t>for all CBE students.</w:t>
      </w:r>
      <w:r w:rsidR="00E55D6A">
        <w:rPr>
          <w:sz w:val="22"/>
        </w:rPr>
        <w:t xml:space="preserve">  </w:t>
      </w:r>
      <w:r w:rsidR="00E55D6A" w:rsidRPr="0062235D">
        <w:rPr>
          <w:sz w:val="22"/>
        </w:rPr>
        <w:t>Please find the details of t</w:t>
      </w:r>
      <w:r w:rsidR="00E55D6A">
        <w:rPr>
          <w:sz w:val="22"/>
        </w:rPr>
        <w:t xml:space="preserve">he survey implementation below. </w:t>
      </w:r>
      <w:r w:rsidR="008453F4">
        <w:rPr>
          <w:sz w:val="22"/>
        </w:rPr>
        <w:t xml:space="preserve"> </w:t>
      </w:r>
    </w:p>
    <w:p w14:paraId="2F61B9CC" w14:textId="77777777" w:rsidR="008453F4" w:rsidRDefault="008453F4" w:rsidP="00A9298F">
      <w:pPr>
        <w:spacing w:after="0"/>
        <w:rPr>
          <w:sz w:val="22"/>
        </w:rPr>
      </w:pPr>
    </w:p>
    <w:p w14:paraId="53219256" w14:textId="7C9B783B" w:rsidR="008453F4" w:rsidRPr="0062235D" w:rsidRDefault="008453F4" w:rsidP="00A9298F">
      <w:pPr>
        <w:spacing w:after="0"/>
        <w:rPr>
          <w:sz w:val="22"/>
        </w:rPr>
      </w:pPr>
      <w:r>
        <w:rPr>
          <w:sz w:val="22"/>
        </w:rPr>
        <w:t>CBE’s Educa</w:t>
      </w:r>
      <w:r w:rsidR="00C91720">
        <w:rPr>
          <w:sz w:val="22"/>
        </w:rPr>
        <w:t>tion Plan prioritizes student voice and well-</w:t>
      </w:r>
      <w:r>
        <w:rPr>
          <w:sz w:val="22"/>
        </w:rPr>
        <w:t xml:space="preserve">being </w:t>
      </w:r>
      <w:r w:rsidR="00C91720">
        <w:rPr>
          <w:sz w:val="22"/>
        </w:rPr>
        <w:t>in our</w:t>
      </w:r>
      <w:r>
        <w:rPr>
          <w:sz w:val="22"/>
        </w:rPr>
        <w:t xml:space="preserve"> </w:t>
      </w:r>
      <w:r w:rsidR="00551DA4">
        <w:rPr>
          <w:sz w:val="22"/>
        </w:rPr>
        <w:t>decision-making</w:t>
      </w:r>
      <w:r w:rsidR="00C91720">
        <w:rPr>
          <w:sz w:val="22"/>
        </w:rPr>
        <w:t xml:space="preserve"> process</w:t>
      </w:r>
      <w:r w:rsidR="00733C1F">
        <w:rPr>
          <w:sz w:val="22"/>
        </w:rPr>
        <w:t>es.  R</w:t>
      </w:r>
      <w:r>
        <w:rPr>
          <w:sz w:val="22"/>
        </w:rPr>
        <w:t xml:space="preserve">esponses from this survey </w:t>
      </w:r>
      <w:r w:rsidR="00EB591B">
        <w:rPr>
          <w:sz w:val="22"/>
        </w:rPr>
        <w:t>are used</w:t>
      </w:r>
      <w:r>
        <w:rPr>
          <w:sz w:val="22"/>
        </w:rPr>
        <w:t xml:space="preserve"> at the system and school level to </w:t>
      </w:r>
      <w:r w:rsidR="00C91720">
        <w:rPr>
          <w:sz w:val="22"/>
        </w:rPr>
        <w:t>recognize</w:t>
      </w:r>
      <w:r>
        <w:rPr>
          <w:sz w:val="22"/>
        </w:rPr>
        <w:t xml:space="preserve"> </w:t>
      </w:r>
      <w:r w:rsidR="00C91720">
        <w:rPr>
          <w:sz w:val="22"/>
        </w:rPr>
        <w:t xml:space="preserve">and improve what is </w:t>
      </w:r>
      <w:r w:rsidR="00733C1F">
        <w:rPr>
          <w:sz w:val="22"/>
        </w:rPr>
        <w:t>necessary</w:t>
      </w:r>
      <w:r w:rsidR="00C91720">
        <w:rPr>
          <w:sz w:val="22"/>
        </w:rPr>
        <w:t xml:space="preserve"> for </w:t>
      </w:r>
      <w:r w:rsidR="00733C1F">
        <w:rPr>
          <w:sz w:val="22"/>
        </w:rPr>
        <w:t>students</w:t>
      </w:r>
      <w:r w:rsidR="00C91720">
        <w:rPr>
          <w:sz w:val="22"/>
        </w:rPr>
        <w:t xml:space="preserve"> </w:t>
      </w:r>
      <w:r>
        <w:rPr>
          <w:sz w:val="22"/>
        </w:rPr>
        <w:t xml:space="preserve">to feel safe, </w:t>
      </w:r>
      <w:r w:rsidR="00551DA4">
        <w:rPr>
          <w:sz w:val="22"/>
        </w:rPr>
        <w:t>welcome,</w:t>
      </w:r>
      <w:r>
        <w:rPr>
          <w:sz w:val="22"/>
        </w:rPr>
        <w:t xml:space="preserve"> and cared for when at school</w:t>
      </w:r>
      <w:r w:rsidR="00C91720">
        <w:rPr>
          <w:sz w:val="22"/>
        </w:rPr>
        <w:t>.</w:t>
      </w:r>
    </w:p>
    <w:p w14:paraId="49F7D52B" w14:textId="77777777" w:rsidR="00A9298F" w:rsidRPr="0062235D" w:rsidRDefault="00A9298F" w:rsidP="00A9298F">
      <w:pPr>
        <w:spacing w:after="0"/>
        <w:rPr>
          <w:sz w:val="22"/>
        </w:rPr>
      </w:pPr>
    </w:p>
    <w:p w14:paraId="43B9A9FD" w14:textId="33F5110F" w:rsidR="00005986" w:rsidRPr="00005986" w:rsidRDefault="00273039" w:rsidP="00005986">
      <w:pPr>
        <w:spacing w:before="0" w:after="0"/>
        <w:rPr>
          <w:sz w:val="22"/>
        </w:rPr>
      </w:pPr>
      <w:r>
        <w:rPr>
          <w:rFonts w:eastAsia="Times New Roman" w:cs="Arial"/>
          <w:color w:val="000000"/>
          <w:sz w:val="22"/>
        </w:rPr>
        <w:t>Grades 4-</w:t>
      </w:r>
      <w:r w:rsidR="00DE69D9">
        <w:rPr>
          <w:rFonts w:eastAsia="Times New Roman" w:cs="Arial"/>
          <w:color w:val="000000"/>
          <w:sz w:val="22"/>
        </w:rPr>
        <w:t>12</w:t>
      </w:r>
      <w:r w:rsidR="00005986" w:rsidRPr="00005986">
        <w:rPr>
          <w:rFonts w:eastAsia="Times New Roman" w:cs="Arial"/>
          <w:color w:val="000000"/>
          <w:sz w:val="22"/>
        </w:rPr>
        <w:t xml:space="preserve"> </w:t>
      </w:r>
      <w:r w:rsidR="00005986">
        <w:rPr>
          <w:rFonts w:eastAsia="Times New Roman" w:cs="Arial"/>
          <w:color w:val="000000"/>
          <w:sz w:val="22"/>
        </w:rPr>
        <w:t xml:space="preserve">students </w:t>
      </w:r>
      <w:r w:rsidR="00005986" w:rsidRPr="00005986">
        <w:rPr>
          <w:rFonts w:eastAsia="Times New Roman" w:cs="Arial"/>
          <w:color w:val="000000"/>
          <w:sz w:val="22"/>
        </w:rPr>
        <w:t>provide feedback on:</w:t>
      </w:r>
    </w:p>
    <w:p w14:paraId="44BB20CF" w14:textId="77777777" w:rsidR="008453F4" w:rsidRDefault="008453F4" w:rsidP="008453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  <w:sectPr w:rsidR="008453F4" w:rsidSect="00A15E4C">
          <w:footerReference w:type="default" r:id="rId11"/>
          <w:headerReference w:type="first" r:id="rId12"/>
          <w:footerReference w:type="first" r:id="rId13"/>
          <w:pgSz w:w="12240" w:h="15840"/>
          <w:pgMar w:top="1809" w:right="851" w:bottom="1134" w:left="3686" w:header="720" w:footer="567" w:gutter="0"/>
          <w:cols w:space="720"/>
          <w:titlePg/>
          <w:docGrid w:linePitch="360"/>
        </w:sectPr>
      </w:pPr>
    </w:p>
    <w:p w14:paraId="07957728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sense of belonging</w:t>
      </w:r>
    </w:p>
    <w:p w14:paraId="0C08FE8B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positive relationships</w:t>
      </w:r>
    </w:p>
    <w:p w14:paraId="7FEABC15" w14:textId="6A78F869" w:rsidR="00DE69D9" w:rsidRPr="00DE69D9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anxiety</w:t>
      </w:r>
    </w:p>
    <w:p w14:paraId="6B3E77AC" w14:textId="77777777" w:rsidR="00DE69D9" w:rsidRPr="00DE69D9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feeling safe at school</w:t>
      </w:r>
    </w:p>
    <w:p w14:paraId="5682000A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life satisfaction</w:t>
      </w:r>
    </w:p>
    <w:p w14:paraId="54485187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general health</w:t>
      </w:r>
    </w:p>
    <w:p w14:paraId="756C9656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orientation to well-being</w:t>
      </w:r>
    </w:p>
    <w:p w14:paraId="61D04977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goal-oriented</w:t>
      </w:r>
    </w:p>
    <w:p w14:paraId="0E9F4D8C" w14:textId="77777777" w:rsidR="00DE69D9" w:rsidRPr="00005986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self-regulation</w:t>
      </w:r>
    </w:p>
    <w:p w14:paraId="106EBC3E" w14:textId="3F411E90" w:rsidR="00DE69D9" w:rsidRDefault="00DE69D9" w:rsidP="00DE69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cultural awareness</w:t>
      </w:r>
      <w:r>
        <w:rPr>
          <w:rFonts w:eastAsia="Times New Roman" w:cs="Arial"/>
          <w:color w:val="000000"/>
          <w:sz w:val="22"/>
        </w:rPr>
        <w:t xml:space="preserve"> of others</w:t>
      </w:r>
    </w:p>
    <w:p w14:paraId="68BBBA69" w14:textId="77777777" w:rsidR="008453F4" w:rsidRDefault="008453F4" w:rsidP="00005986">
      <w:pPr>
        <w:shd w:val="clear" w:color="auto" w:fill="FFFFFF"/>
        <w:spacing w:before="0" w:after="150" w:line="312" w:lineRule="atLeast"/>
        <w:rPr>
          <w:rFonts w:eastAsia="Times New Roman" w:cs="Arial"/>
          <w:color w:val="000000"/>
          <w:sz w:val="22"/>
        </w:rPr>
        <w:sectPr w:rsidR="008453F4" w:rsidSect="008453F4">
          <w:type w:val="continuous"/>
          <w:pgSz w:w="12240" w:h="15840"/>
          <w:pgMar w:top="1809" w:right="851" w:bottom="1134" w:left="3686" w:header="720" w:footer="567" w:gutter="0"/>
          <w:cols w:num="2" w:space="720"/>
          <w:titlePg/>
          <w:docGrid w:linePitch="360"/>
        </w:sectPr>
      </w:pPr>
    </w:p>
    <w:p w14:paraId="04EB4669" w14:textId="0E7F48DD" w:rsidR="00005986" w:rsidRPr="00005986" w:rsidRDefault="00AD23EB" w:rsidP="00005986">
      <w:pPr>
        <w:shd w:val="clear" w:color="auto" w:fill="FFFFFF"/>
        <w:spacing w:before="0" w:after="150" w:line="312" w:lineRule="atLeast"/>
        <w:contextualSpacing/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Additionally,</w:t>
      </w:r>
      <w:r w:rsidR="00DE69D9">
        <w:rPr>
          <w:rFonts w:eastAsia="Times New Roman" w:cs="Arial"/>
          <w:color w:val="000000"/>
          <w:sz w:val="22"/>
        </w:rPr>
        <w:t xml:space="preserve"> </w:t>
      </w:r>
      <w:r w:rsidR="00005986" w:rsidRPr="00005986">
        <w:rPr>
          <w:rFonts w:eastAsia="Times New Roman" w:cs="Arial"/>
          <w:color w:val="000000"/>
          <w:sz w:val="22"/>
        </w:rPr>
        <w:t>Grades</w:t>
      </w:r>
      <w:r w:rsidR="00DE69D9">
        <w:rPr>
          <w:rFonts w:eastAsia="Times New Roman" w:cs="Arial"/>
          <w:color w:val="000000"/>
          <w:sz w:val="22"/>
        </w:rPr>
        <w:t xml:space="preserve"> </w:t>
      </w:r>
      <w:r w:rsidR="00005986" w:rsidRPr="00005986">
        <w:rPr>
          <w:rFonts w:eastAsia="Times New Roman" w:cs="Arial"/>
          <w:color w:val="000000"/>
          <w:sz w:val="22"/>
        </w:rPr>
        <w:t>6-12 students provide feedback on:</w:t>
      </w:r>
    </w:p>
    <w:p w14:paraId="50F8CBB6" w14:textId="77777777" w:rsidR="008453F4" w:rsidRDefault="008453F4" w:rsidP="000059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contextualSpacing/>
        <w:rPr>
          <w:rFonts w:eastAsia="Times New Roman" w:cs="Arial"/>
          <w:color w:val="000000"/>
          <w:sz w:val="22"/>
        </w:rPr>
        <w:sectPr w:rsidR="008453F4" w:rsidSect="008453F4">
          <w:type w:val="continuous"/>
          <w:pgSz w:w="12240" w:h="15840"/>
          <w:pgMar w:top="1809" w:right="851" w:bottom="1134" w:left="3686" w:header="720" w:footer="567" w:gutter="0"/>
          <w:cols w:space="720"/>
          <w:titlePg/>
          <w:docGrid w:linePitch="360"/>
        </w:sectPr>
      </w:pPr>
    </w:p>
    <w:p w14:paraId="17E8E510" w14:textId="77777777" w:rsidR="00005986" w:rsidRPr="00005986" w:rsidRDefault="00005986" w:rsidP="000059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depression</w:t>
      </w:r>
    </w:p>
    <w:p w14:paraId="5CA84258" w14:textId="77777777" w:rsidR="00005986" w:rsidRPr="00005986" w:rsidRDefault="00005986" w:rsidP="000059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005986">
        <w:rPr>
          <w:rFonts w:eastAsia="Times New Roman" w:cs="Arial"/>
          <w:color w:val="000000"/>
          <w:sz w:val="22"/>
        </w:rPr>
        <w:t>self-esteem</w:t>
      </w:r>
    </w:p>
    <w:p w14:paraId="691F1698" w14:textId="28E695C5" w:rsidR="008453F4" w:rsidRPr="00DE69D9" w:rsidRDefault="00005986" w:rsidP="008453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  <w:sectPr w:rsidR="008453F4" w:rsidRPr="00DE69D9" w:rsidSect="008453F4">
          <w:type w:val="continuous"/>
          <w:pgSz w:w="12240" w:h="15840"/>
          <w:pgMar w:top="1809" w:right="851" w:bottom="1134" w:left="3686" w:header="720" w:footer="567" w:gutter="0"/>
          <w:cols w:num="2" w:space="720"/>
          <w:titlePg/>
          <w:docGrid w:linePitch="360"/>
        </w:sectPr>
      </w:pPr>
      <w:r w:rsidRPr="00005986">
        <w:rPr>
          <w:rFonts w:eastAsia="Times New Roman" w:cs="Arial"/>
          <w:color w:val="000000"/>
          <w:sz w:val="22"/>
        </w:rPr>
        <w:t>cultural awareness</w:t>
      </w:r>
      <w:r w:rsidR="00DE69D9">
        <w:rPr>
          <w:rFonts w:eastAsia="Times New Roman" w:cs="Arial"/>
          <w:color w:val="000000"/>
          <w:sz w:val="22"/>
        </w:rPr>
        <w:t xml:space="preserve"> of self</w:t>
      </w:r>
    </w:p>
    <w:p w14:paraId="68B2B7C8" w14:textId="63F76C07" w:rsidR="008453F4" w:rsidRDefault="00AD23EB" w:rsidP="008453F4">
      <w:pPr>
        <w:shd w:val="clear" w:color="auto" w:fill="FFFFFF"/>
        <w:spacing w:before="100" w:beforeAutospacing="1" w:after="100" w:afterAutospacing="1" w:line="312" w:lineRule="atLeast"/>
        <w:ind w:left="-360"/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D</w:t>
      </w:r>
      <w:r w:rsidR="008453F4" w:rsidRPr="008453F4">
        <w:rPr>
          <w:rFonts w:eastAsia="Times New Roman" w:cs="Arial"/>
          <w:color w:val="000000"/>
          <w:sz w:val="22"/>
        </w:rPr>
        <w:t xml:space="preserve">emographic questions are </w:t>
      </w:r>
      <w:r>
        <w:rPr>
          <w:rFonts w:eastAsia="Times New Roman" w:cs="Arial"/>
          <w:color w:val="000000"/>
          <w:sz w:val="22"/>
        </w:rPr>
        <w:t xml:space="preserve">also </w:t>
      </w:r>
      <w:r w:rsidR="008453F4" w:rsidRPr="008453F4">
        <w:rPr>
          <w:rFonts w:eastAsia="Times New Roman" w:cs="Arial"/>
          <w:color w:val="000000"/>
          <w:sz w:val="22"/>
        </w:rPr>
        <w:t xml:space="preserve">asked </w:t>
      </w:r>
      <w:r w:rsidR="008453F4">
        <w:rPr>
          <w:rFonts w:eastAsia="Times New Roman" w:cs="Arial"/>
          <w:color w:val="000000"/>
          <w:sz w:val="22"/>
        </w:rPr>
        <w:t xml:space="preserve">on this survey </w:t>
      </w:r>
      <w:r w:rsidR="008453F4" w:rsidRPr="008453F4">
        <w:rPr>
          <w:rFonts w:eastAsia="Times New Roman" w:cs="Arial"/>
          <w:color w:val="000000"/>
          <w:sz w:val="22"/>
        </w:rPr>
        <w:t>for norming purposes. These are:</w:t>
      </w:r>
    </w:p>
    <w:p w14:paraId="2B416972" w14:textId="0E3FB6B9" w:rsidR="008453F4" w:rsidRPr="008453F4" w:rsidRDefault="008453F4" w:rsidP="008453F4">
      <w:pPr>
        <w:shd w:val="clear" w:color="auto" w:fill="FFFFFF"/>
        <w:spacing w:before="100" w:beforeAutospacing="1" w:after="100" w:afterAutospacing="1" w:line="312" w:lineRule="atLeast"/>
        <w:contextualSpacing/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Grades 4-</w:t>
      </w:r>
      <w:r w:rsidR="009001A4">
        <w:rPr>
          <w:rFonts w:eastAsia="Times New Roman" w:cs="Arial"/>
          <w:color w:val="000000"/>
          <w:sz w:val="22"/>
        </w:rPr>
        <w:t>12</w:t>
      </w:r>
      <w:r w:rsidR="004B63A9">
        <w:rPr>
          <w:rFonts w:eastAsia="Times New Roman" w:cs="Arial"/>
          <w:color w:val="000000"/>
          <w:sz w:val="22"/>
        </w:rPr>
        <w:t xml:space="preserve"> general</w:t>
      </w:r>
    </w:p>
    <w:p w14:paraId="07770293" w14:textId="77777777" w:rsidR="008453F4" w:rsidRDefault="008453F4" w:rsidP="008453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8453F4">
        <w:rPr>
          <w:rFonts w:eastAsia="Times New Roman" w:cs="Arial"/>
          <w:color w:val="000000"/>
          <w:sz w:val="22"/>
        </w:rPr>
        <w:t>age, gender, Indigenous status, immigrant status, home language</w:t>
      </w:r>
      <w:r w:rsidR="00733C1F">
        <w:rPr>
          <w:rFonts w:eastAsia="Times New Roman" w:cs="Arial"/>
          <w:color w:val="000000"/>
          <w:sz w:val="22"/>
        </w:rPr>
        <w:t>.</w:t>
      </w:r>
    </w:p>
    <w:p w14:paraId="7BAA71CD" w14:textId="11F00098" w:rsidR="008453F4" w:rsidRDefault="008453F4" w:rsidP="008453F4">
      <w:pPr>
        <w:shd w:val="clear" w:color="auto" w:fill="FFFFFF"/>
        <w:spacing w:before="100" w:beforeAutospacing="1" w:after="100" w:afterAutospacing="1" w:line="312" w:lineRule="atLeast"/>
        <w:contextualSpacing/>
        <w:rPr>
          <w:rFonts w:eastAsia="Times New Roman" w:cs="Arial"/>
          <w:color w:val="000000"/>
          <w:sz w:val="22"/>
        </w:rPr>
      </w:pPr>
      <w:r w:rsidRPr="008453F4">
        <w:rPr>
          <w:rFonts w:eastAsia="Times New Roman" w:cs="Arial"/>
          <w:color w:val="000000"/>
          <w:sz w:val="22"/>
        </w:rPr>
        <w:t xml:space="preserve">Grades 6-12 </w:t>
      </w:r>
      <w:r w:rsidR="004B63A9">
        <w:rPr>
          <w:rFonts w:eastAsia="Times New Roman" w:cs="Arial"/>
          <w:color w:val="000000"/>
          <w:sz w:val="22"/>
        </w:rPr>
        <w:t>specific</w:t>
      </w:r>
    </w:p>
    <w:p w14:paraId="54DCD2B6" w14:textId="5E891B2F" w:rsidR="008453F4" w:rsidRDefault="008453F4" w:rsidP="008453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 w:rsidRPr="008453F4">
        <w:rPr>
          <w:rFonts w:eastAsia="Times New Roman" w:cs="Arial"/>
          <w:color w:val="000000"/>
          <w:sz w:val="22"/>
        </w:rPr>
        <w:t>grade repeater, reasons for changing schools, disability or medical conditions that limits participation in school activities or learning.</w:t>
      </w:r>
    </w:p>
    <w:p w14:paraId="674033AF" w14:textId="77777777" w:rsidR="00C47DCD" w:rsidRDefault="00C47DCD" w:rsidP="00C47DCD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</w:p>
    <w:p w14:paraId="00740C60" w14:textId="77777777" w:rsidR="00335CFB" w:rsidRPr="008453F4" w:rsidRDefault="00335CFB" w:rsidP="00C47DCD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</w:p>
    <w:p w14:paraId="368C7918" w14:textId="2D9AB875" w:rsidR="008453F4" w:rsidRDefault="008453F4" w:rsidP="008453F4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lastRenderedPageBreak/>
        <w:t xml:space="preserve">At </w:t>
      </w:r>
      <w:r w:rsidR="00607C70">
        <w:rPr>
          <w:sz w:val="22"/>
        </w:rPr>
        <w:t xml:space="preserve">Eric Harvie School, </w:t>
      </w:r>
      <w:r>
        <w:rPr>
          <w:sz w:val="22"/>
        </w:rPr>
        <w:t xml:space="preserve">our </w:t>
      </w:r>
      <w:proofErr w:type="spellStart"/>
      <w:r>
        <w:rPr>
          <w:sz w:val="22"/>
        </w:rPr>
        <w:t>OurSCHOOL</w:t>
      </w:r>
      <w:proofErr w:type="spellEnd"/>
      <w:r>
        <w:rPr>
          <w:sz w:val="22"/>
        </w:rPr>
        <w:t xml:space="preserve"> Student Survey administration plan is as follows:</w:t>
      </w:r>
    </w:p>
    <w:p w14:paraId="460E538D" w14:textId="61CD17A8" w:rsidR="008453F4" w:rsidRPr="0062235D" w:rsidRDefault="008453F4" w:rsidP="008453F4">
      <w:pPr>
        <w:spacing w:after="0" w:line="360" w:lineRule="auto"/>
        <w:rPr>
          <w:sz w:val="22"/>
        </w:rPr>
      </w:pPr>
      <w:r w:rsidRPr="0062235D">
        <w:rPr>
          <w:sz w:val="22"/>
        </w:rPr>
        <w:t xml:space="preserve">Who: </w:t>
      </w:r>
      <w:r w:rsidR="00607C70">
        <w:rPr>
          <w:sz w:val="22"/>
        </w:rPr>
        <w:t>Grade 4 and 5 classroom teachers</w:t>
      </w:r>
    </w:p>
    <w:p w14:paraId="2EA82D27" w14:textId="25FA70AB" w:rsidR="008453F4" w:rsidRPr="0062235D" w:rsidRDefault="008453F4" w:rsidP="008453F4">
      <w:pPr>
        <w:spacing w:after="0" w:line="360" w:lineRule="auto"/>
        <w:rPr>
          <w:sz w:val="22"/>
        </w:rPr>
      </w:pPr>
      <w:r w:rsidRPr="0062235D">
        <w:rPr>
          <w:sz w:val="22"/>
        </w:rPr>
        <w:t xml:space="preserve">When: </w:t>
      </w:r>
      <w:r w:rsidR="00607C70">
        <w:rPr>
          <w:sz w:val="22"/>
        </w:rPr>
        <w:t>During class time between Nov 14 and 28</w:t>
      </w:r>
    </w:p>
    <w:p w14:paraId="04D8FE59" w14:textId="2A5355C3" w:rsidR="008453F4" w:rsidRPr="0062235D" w:rsidRDefault="008453F4" w:rsidP="008453F4">
      <w:pPr>
        <w:spacing w:after="0" w:line="360" w:lineRule="auto"/>
        <w:rPr>
          <w:sz w:val="22"/>
        </w:rPr>
      </w:pPr>
      <w:r w:rsidRPr="0062235D">
        <w:rPr>
          <w:sz w:val="22"/>
        </w:rPr>
        <w:t xml:space="preserve">Where: </w:t>
      </w:r>
      <w:r w:rsidR="00607C70">
        <w:rPr>
          <w:sz w:val="22"/>
        </w:rPr>
        <w:t>In their homeroom classrooms</w:t>
      </w:r>
    </w:p>
    <w:p w14:paraId="13A25342" w14:textId="7B7456BF" w:rsidR="00A9298F" w:rsidRPr="0062235D" w:rsidRDefault="00A9298F" w:rsidP="00A9298F">
      <w:pPr>
        <w:spacing w:after="0"/>
        <w:rPr>
          <w:sz w:val="22"/>
        </w:rPr>
      </w:pPr>
      <w:bookmarkStart w:id="0" w:name="_heading=h.gjdgxs" w:colFirst="0" w:colLast="0"/>
      <w:bookmarkEnd w:id="0"/>
      <w:r w:rsidRPr="0062235D">
        <w:rPr>
          <w:sz w:val="22"/>
        </w:rPr>
        <w:t>If you have questions or would like to request more information about</w:t>
      </w:r>
      <w:r w:rsidR="00607C70">
        <w:rPr>
          <w:sz w:val="22"/>
        </w:rPr>
        <w:t xml:space="preserve"> Eric Harvie School</w:t>
      </w:r>
      <w:r w:rsidRPr="0062235D">
        <w:rPr>
          <w:sz w:val="22"/>
        </w:rPr>
        <w:t xml:space="preserve">’s upcoming implementation of the OurSCHOOL Student Survey, please contact </w:t>
      </w:r>
      <w:r w:rsidR="00607C70">
        <w:rPr>
          <w:sz w:val="22"/>
        </w:rPr>
        <w:t>Lesley Tait at lmtait@cbe.ab.ca</w:t>
      </w:r>
    </w:p>
    <w:p w14:paraId="5560C3EC" w14:textId="77777777" w:rsidR="003309CC" w:rsidRPr="00F1482E" w:rsidRDefault="003309CC" w:rsidP="00267525">
      <w:pPr>
        <w:spacing w:before="120" w:after="120"/>
        <w:rPr>
          <w:rFonts w:cs="Arial"/>
          <w:color w:val="000000"/>
          <w:sz w:val="22"/>
        </w:rPr>
      </w:pPr>
    </w:p>
    <w:p w14:paraId="7C49105E" w14:textId="77777777" w:rsidR="003309CC" w:rsidRPr="00F1482E" w:rsidRDefault="003309CC" w:rsidP="00267525">
      <w:pPr>
        <w:spacing w:before="120" w:after="120"/>
        <w:rPr>
          <w:rFonts w:cs="Arial"/>
          <w:color w:val="000000"/>
          <w:sz w:val="22"/>
        </w:rPr>
      </w:pPr>
      <w:r w:rsidRPr="00F1482E">
        <w:rPr>
          <w:rFonts w:cs="Arial"/>
          <w:color w:val="000000"/>
          <w:sz w:val="22"/>
        </w:rPr>
        <w:t>Sincerely,</w:t>
      </w:r>
    </w:p>
    <w:p w14:paraId="1A05EBF9" w14:textId="77777777" w:rsidR="00992FC0" w:rsidRPr="00F1482E" w:rsidRDefault="00992FC0" w:rsidP="00267525">
      <w:pPr>
        <w:spacing w:before="120" w:after="120"/>
        <w:rPr>
          <w:rFonts w:cs="Arial"/>
          <w:sz w:val="22"/>
        </w:rPr>
      </w:pPr>
    </w:p>
    <w:p w14:paraId="703A72D1" w14:textId="59687AFE" w:rsidR="00992FC0" w:rsidRPr="00F1482E" w:rsidRDefault="00607C70" w:rsidP="00267525">
      <w:pPr>
        <w:spacing w:before="120" w:after="120"/>
        <w:rPr>
          <w:rFonts w:cs="Arial"/>
          <w:sz w:val="22"/>
        </w:rPr>
      </w:pPr>
      <w:r>
        <w:rPr>
          <w:rFonts w:cs="Arial"/>
          <w:sz w:val="22"/>
        </w:rPr>
        <w:t>Ben Strand</w:t>
      </w:r>
    </w:p>
    <w:p w14:paraId="0D53A115" w14:textId="77777777" w:rsidR="00992FC0" w:rsidRPr="00F1482E" w:rsidRDefault="00F1482E" w:rsidP="00267525">
      <w:pPr>
        <w:spacing w:before="120" w:after="120"/>
        <w:rPr>
          <w:rFonts w:cs="Arial"/>
          <w:sz w:val="22"/>
        </w:rPr>
      </w:pPr>
      <w:r>
        <w:rPr>
          <w:rFonts w:cs="Arial"/>
          <w:sz w:val="22"/>
        </w:rPr>
        <w:t>Principal</w:t>
      </w:r>
    </w:p>
    <w:p w14:paraId="5C575E7F" w14:textId="18435285" w:rsidR="00450EED" w:rsidRPr="00F1482E" w:rsidRDefault="00450EED" w:rsidP="00267525">
      <w:pPr>
        <w:spacing w:before="120" w:after="120"/>
        <w:rPr>
          <w:sz w:val="22"/>
        </w:rPr>
      </w:pPr>
    </w:p>
    <w:sectPr w:rsidR="00450EED" w:rsidRPr="00F1482E" w:rsidSect="008453F4">
      <w:type w:val="continuous"/>
      <w:pgSz w:w="12240" w:h="15840"/>
      <w:pgMar w:top="1809" w:right="851" w:bottom="1134" w:left="3686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DD21" w14:textId="77777777" w:rsidR="00556CF7" w:rsidRDefault="00556CF7" w:rsidP="000838B8">
      <w:pPr>
        <w:spacing w:before="0" w:after="0"/>
      </w:pPr>
      <w:r>
        <w:separator/>
      </w:r>
    </w:p>
  </w:endnote>
  <w:endnote w:type="continuationSeparator" w:id="0">
    <w:p w14:paraId="59640B80" w14:textId="77777777" w:rsidR="00556CF7" w:rsidRDefault="00556CF7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55 Roman">
    <w:altName w:val="Times New Roman"/>
    <w:panose1 w:val="0000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2D99" w14:textId="319FAFEA" w:rsidR="003E08DA" w:rsidRPr="001B5279" w:rsidRDefault="00F17824">
    <w:pPr>
      <w:pStyle w:val="Footer"/>
      <w:rPr>
        <w:sz w:val="22"/>
      </w:rPr>
    </w:pPr>
    <w:r w:rsidRPr="00F17824">
      <w:rPr>
        <w:sz w:val="22"/>
      </w:rPr>
      <w:t xml:space="preserve">Updated </w:t>
    </w:r>
    <w:r w:rsidR="001B5279">
      <w:rPr>
        <w:sz w:val="22"/>
      </w:rPr>
      <w:fldChar w:fldCharType="begin"/>
    </w:r>
    <w:r w:rsidR="001B5279">
      <w:rPr>
        <w:sz w:val="22"/>
      </w:rPr>
      <w:instrText xml:space="preserve"> DATE \@ "MMMM d, yyyy" </w:instrText>
    </w:r>
    <w:r w:rsidR="001B5279">
      <w:rPr>
        <w:sz w:val="22"/>
      </w:rPr>
      <w:fldChar w:fldCharType="separate"/>
    </w:r>
    <w:r w:rsidR="00607C70">
      <w:rPr>
        <w:noProof/>
        <w:sz w:val="22"/>
      </w:rPr>
      <w:t>November 17, 2025</w:t>
    </w:r>
    <w:r w:rsidR="001B5279">
      <w:rPr>
        <w:sz w:val="22"/>
      </w:rPr>
      <w:fldChar w:fldCharType="end"/>
    </w:r>
    <w:r w:rsidR="001B5279">
      <w:rPr>
        <w:sz w:val="22"/>
      </w:rPr>
      <w:tab/>
    </w:r>
    <w:r w:rsidR="001B5279">
      <w:rPr>
        <w:sz w:val="22"/>
      </w:rPr>
      <w:tab/>
    </w:r>
    <w:sdt>
      <w:sdtPr>
        <w:rPr>
          <w:sz w:val="18"/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3E08DA" w:rsidRPr="00686BA5">
          <w:rPr>
            <w:b/>
            <w:bCs/>
            <w:sz w:val="18"/>
            <w:szCs w:val="18"/>
          </w:rPr>
          <w:fldChar w:fldCharType="begin"/>
        </w:r>
        <w:r w:rsidR="003E08DA" w:rsidRPr="00686BA5">
          <w:rPr>
            <w:b/>
            <w:bCs/>
            <w:sz w:val="18"/>
            <w:szCs w:val="18"/>
          </w:rPr>
          <w:instrText xml:space="preserve"> PAGE </w:instrText>
        </w:r>
        <w:r w:rsidR="003E08DA" w:rsidRPr="00686BA5">
          <w:rPr>
            <w:b/>
            <w:bCs/>
            <w:sz w:val="18"/>
            <w:szCs w:val="18"/>
          </w:rPr>
          <w:fldChar w:fldCharType="separate"/>
        </w:r>
        <w:r w:rsidR="00273039">
          <w:rPr>
            <w:b/>
            <w:bCs/>
            <w:noProof/>
            <w:sz w:val="18"/>
            <w:szCs w:val="18"/>
          </w:rPr>
          <w:t>2</w:t>
        </w:r>
        <w:r w:rsidR="003E08DA" w:rsidRPr="00686BA5">
          <w:rPr>
            <w:b/>
            <w:bCs/>
            <w:sz w:val="18"/>
            <w:szCs w:val="18"/>
          </w:rPr>
          <w:fldChar w:fldCharType="end"/>
        </w:r>
        <w:r w:rsidR="003E08DA" w:rsidRPr="00686BA5">
          <w:rPr>
            <w:sz w:val="18"/>
            <w:szCs w:val="18"/>
          </w:rPr>
          <w:t xml:space="preserve"> </w:t>
        </w:r>
        <w:r w:rsidR="003E08DA">
          <w:rPr>
            <w:sz w:val="18"/>
            <w:szCs w:val="18"/>
          </w:rPr>
          <w:t>|</w:t>
        </w:r>
        <w:r w:rsidR="003E08DA" w:rsidRPr="00686BA5">
          <w:rPr>
            <w:sz w:val="18"/>
            <w:szCs w:val="18"/>
          </w:rPr>
          <w:t xml:space="preserve"> </w:t>
        </w:r>
        <w:r w:rsidR="003E08DA" w:rsidRPr="00686BA5">
          <w:rPr>
            <w:b/>
            <w:bCs/>
            <w:sz w:val="18"/>
            <w:szCs w:val="18"/>
          </w:rPr>
          <w:fldChar w:fldCharType="begin"/>
        </w:r>
        <w:r w:rsidR="003E08DA" w:rsidRPr="00686BA5">
          <w:rPr>
            <w:b/>
            <w:bCs/>
            <w:sz w:val="18"/>
            <w:szCs w:val="18"/>
          </w:rPr>
          <w:instrText xml:space="preserve"> NUMPAGES  </w:instrText>
        </w:r>
        <w:r w:rsidR="003E08DA" w:rsidRPr="00686BA5">
          <w:rPr>
            <w:b/>
            <w:bCs/>
            <w:sz w:val="18"/>
            <w:szCs w:val="18"/>
          </w:rPr>
          <w:fldChar w:fldCharType="separate"/>
        </w:r>
        <w:r w:rsidR="00273039">
          <w:rPr>
            <w:b/>
            <w:bCs/>
            <w:noProof/>
            <w:sz w:val="18"/>
            <w:szCs w:val="18"/>
          </w:rPr>
          <w:t>2</w:t>
        </w:r>
        <w:r w:rsidR="003E08DA" w:rsidRPr="00686BA5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F44B" w14:textId="77777777" w:rsidR="00686BA5" w:rsidRPr="00686BA5" w:rsidRDefault="00686BA5">
    <w:pPr>
      <w:pStyle w:val="Footer"/>
      <w:jc w:val="right"/>
      <w:rPr>
        <w:sz w:val="18"/>
        <w:szCs w:val="18"/>
      </w:rPr>
    </w:pPr>
  </w:p>
  <w:p w14:paraId="02EDC61B" w14:textId="77777777" w:rsidR="00686BA5" w:rsidRDefault="00686BA5" w:rsidP="00B8629F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879B" w14:textId="77777777" w:rsidR="00556CF7" w:rsidRDefault="00556CF7" w:rsidP="000838B8">
      <w:pPr>
        <w:spacing w:before="0" w:after="0"/>
      </w:pPr>
      <w:r>
        <w:separator/>
      </w:r>
    </w:p>
  </w:footnote>
  <w:footnote w:type="continuationSeparator" w:id="0">
    <w:p w14:paraId="1016B5D0" w14:textId="77777777" w:rsidR="00556CF7" w:rsidRDefault="00556CF7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F0BD" w14:textId="06854C30" w:rsidR="008F3F82" w:rsidRDefault="00607C70" w:rsidP="008F3F82">
    <w:pPr>
      <w:pStyle w:val="LetterSchoolName"/>
    </w:pPr>
    <w:r>
      <w:t>Eric Harvie School</w:t>
    </w:r>
  </w:p>
  <w:p w14:paraId="18B57202" w14:textId="0459E620" w:rsidR="008F3F82" w:rsidRDefault="00607C70" w:rsidP="008F3F82">
    <w:pPr>
      <w:pStyle w:val="LetterSchoolAddress"/>
      <w:tabs>
        <w:tab w:val="clear" w:pos="142"/>
        <w:tab w:val="left" w:pos="2835"/>
      </w:tabs>
    </w:pPr>
    <w:r>
      <w:t>357 Tuscany Drive</w:t>
    </w:r>
    <w:r w:rsidR="008F3F82">
      <w:t xml:space="preserve">, Calgary, </w:t>
    </w:r>
    <w:r w:rsidR="00AD23EB">
      <w:t>AB T</w:t>
    </w:r>
    <w:r>
      <w:t>3L</w:t>
    </w:r>
    <w:r w:rsidR="008F3F82">
      <w:t xml:space="preserve"> </w:t>
    </w:r>
    <w:r>
      <w:t>3C9</w:t>
    </w:r>
    <w:r w:rsidR="008F3F82">
      <w:tab/>
      <w:t>t | 403-</w:t>
    </w:r>
    <w:r>
      <w:t>8173532</w:t>
    </w:r>
    <w:r w:rsidR="008F3F82">
      <w:t xml:space="preserve">   f | </w:t>
    </w:r>
    <w:r>
      <w:t>587-933-9808</w:t>
    </w:r>
    <w:r w:rsidR="008F3F82">
      <w:t xml:space="preserve">   </w:t>
    </w:r>
  </w:p>
  <w:p w14:paraId="03E3670F" w14:textId="77777777" w:rsidR="00910C60" w:rsidRDefault="00F11BDB">
    <w:pPr>
      <w:pStyle w:val="Header"/>
    </w:pPr>
    <w:r w:rsidRPr="00CD653E">
      <w:rPr>
        <w:noProof/>
      </w:rPr>
      <w:drawing>
        <wp:anchor distT="0" distB="0" distL="114300" distR="114300" simplePos="0" relativeHeight="251665408" behindDoc="1" locked="1" layoutInCell="1" allowOverlap="0" wp14:anchorId="1B7C0BB3" wp14:editId="00D9898E">
          <wp:simplePos x="0" y="0"/>
          <wp:positionH relativeFrom="column">
            <wp:posOffset>-1881505</wp:posOffset>
          </wp:positionH>
          <wp:positionV relativeFrom="page">
            <wp:posOffset>1191260</wp:posOffset>
          </wp:positionV>
          <wp:extent cx="236855" cy="996950"/>
          <wp:effectExtent l="0" t="0" r="0" b="0"/>
          <wp:wrapTight wrapText="bothSides">
            <wp:wrapPolygon edited="0">
              <wp:start x="0" y="0"/>
              <wp:lineTo x="0" y="21050"/>
              <wp:lineTo x="19110" y="21050"/>
              <wp:lineTo x="1911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tab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C60" w:rsidRPr="00910C60">
      <w:rPr>
        <w:noProof/>
      </w:rPr>
      <w:drawing>
        <wp:anchor distT="0" distB="0" distL="114300" distR="114300" simplePos="0" relativeHeight="251659264" behindDoc="1" locked="1" layoutInCell="1" allowOverlap="0" wp14:anchorId="347EB08D" wp14:editId="7B47F241">
          <wp:simplePos x="0" y="0"/>
          <wp:positionH relativeFrom="column">
            <wp:posOffset>-1900555</wp:posOffset>
          </wp:positionH>
          <wp:positionV relativeFrom="page">
            <wp:posOffset>389890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C60" w:rsidRPr="00910C60">
      <w:rPr>
        <w:noProof/>
      </w:rPr>
      <w:drawing>
        <wp:anchor distT="0" distB="0" distL="114300" distR="114300" simplePos="0" relativeHeight="251661312" behindDoc="1" locked="1" layoutInCell="1" allowOverlap="0" wp14:anchorId="12259593" wp14:editId="46E7DE20">
          <wp:simplePos x="0" y="0"/>
          <wp:positionH relativeFrom="column">
            <wp:posOffset>30480</wp:posOffset>
          </wp:positionH>
          <wp:positionV relativeFrom="page">
            <wp:posOffset>9358630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.1pt;height:2.1pt" o:bullet="t">
        <v:imagedata r:id="rId1" o:title="blue_bullet"/>
      </v:shape>
    </w:pict>
  </w:numPicBullet>
  <w:abstractNum w:abstractNumId="0" w15:restartNumberingAfterBreak="0">
    <w:nsid w:val="0389610A"/>
    <w:multiLevelType w:val="hybridMultilevel"/>
    <w:tmpl w:val="23E09B2A"/>
    <w:lvl w:ilvl="0" w:tplc="65D87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CC6"/>
    <w:multiLevelType w:val="hybridMultilevel"/>
    <w:tmpl w:val="6F0A3BFA"/>
    <w:lvl w:ilvl="0" w:tplc="CFFC81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65D87AA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60D39"/>
    <w:multiLevelType w:val="multilevel"/>
    <w:tmpl w:val="D59C4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D5B64"/>
    <w:multiLevelType w:val="multilevel"/>
    <w:tmpl w:val="8910A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A58B4"/>
    <w:multiLevelType w:val="hybridMultilevel"/>
    <w:tmpl w:val="B37081D2"/>
    <w:lvl w:ilvl="0" w:tplc="CFFC81F2">
      <w:start w:val="1"/>
      <w:numFmt w:val="bullet"/>
      <w:lvlText w:val=""/>
      <w:lvlJc w:val="left"/>
      <w:pPr>
        <w:ind w:left="-144" w:hanging="360"/>
      </w:pPr>
      <w:rPr>
        <w:rFonts w:ascii="Wingdings" w:hAnsi="Wingdings" w:hint="default"/>
        <w:color w:val="00AEEF"/>
      </w:rPr>
    </w:lvl>
    <w:lvl w:ilvl="1" w:tplc="10090003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5" w15:restartNumberingAfterBreak="0">
    <w:nsid w:val="1B262A1F"/>
    <w:multiLevelType w:val="multilevel"/>
    <w:tmpl w:val="59C8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27803"/>
    <w:multiLevelType w:val="multilevel"/>
    <w:tmpl w:val="C5C8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070"/>
    <w:multiLevelType w:val="multilevel"/>
    <w:tmpl w:val="85C2DDAE"/>
    <w:numStyleLink w:val="StyleBulletedWingdingssymbolCustomColorRGB0173218L"/>
  </w:abstractNum>
  <w:abstractNum w:abstractNumId="10" w15:restartNumberingAfterBreak="0">
    <w:nsid w:val="5D2406FA"/>
    <w:multiLevelType w:val="hybridMultilevel"/>
    <w:tmpl w:val="B5700A4A"/>
    <w:lvl w:ilvl="0" w:tplc="CFFC81F2">
      <w:start w:val="1"/>
      <w:numFmt w:val="bullet"/>
      <w:lvlText w:val=""/>
      <w:lvlJc w:val="left"/>
      <w:pPr>
        <w:ind w:left="-144" w:hanging="360"/>
      </w:pPr>
      <w:rPr>
        <w:rFonts w:ascii="Wingdings" w:hAnsi="Wingdings" w:hint="default"/>
        <w:color w:val="00AEEF"/>
      </w:rPr>
    </w:lvl>
    <w:lvl w:ilvl="1" w:tplc="65D87AA2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  <w:color w:val="808080" w:themeColor="background1" w:themeShade="80"/>
      </w:rPr>
    </w:lvl>
    <w:lvl w:ilvl="2" w:tplc="10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1" w15:restartNumberingAfterBreak="0">
    <w:nsid w:val="66372947"/>
    <w:multiLevelType w:val="hybridMultilevel"/>
    <w:tmpl w:val="78607CC4"/>
    <w:lvl w:ilvl="0" w:tplc="CFFC81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CFFC8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EEF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A0B1C"/>
    <w:multiLevelType w:val="hybridMultilevel"/>
    <w:tmpl w:val="D64CD5E0"/>
    <w:lvl w:ilvl="0" w:tplc="CFFC81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891874"/>
    <w:multiLevelType w:val="multilevel"/>
    <w:tmpl w:val="7CF8A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A66AF"/>
    <w:multiLevelType w:val="hybridMultilevel"/>
    <w:tmpl w:val="0E94A0C0"/>
    <w:lvl w:ilvl="0" w:tplc="65D87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2787"/>
    <w:multiLevelType w:val="multilevel"/>
    <w:tmpl w:val="35D0F8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39703">
    <w:abstractNumId w:val="8"/>
  </w:num>
  <w:num w:numId="2" w16cid:durableId="255942978">
    <w:abstractNumId w:val="16"/>
  </w:num>
  <w:num w:numId="3" w16cid:durableId="1822576042">
    <w:abstractNumId w:val="9"/>
  </w:num>
  <w:num w:numId="4" w16cid:durableId="1723552052">
    <w:abstractNumId w:val="7"/>
  </w:num>
  <w:num w:numId="5" w16cid:durableId="1197280719">
    <w:abstractNumId w:val="4"/>
  </w:num>
  <w:num w:numId="6" w16cid:durableId="1659768289">
    <w:abstractNumId w:val="11"/>
  </w:num>
  <w:num w:numId="7" w16cid:durableId="204104653">
    <w:abstractNumId w:val="1"/>
  </w:num>
  <w:num w:numId="8" w16cid:durableId="197787783">
    <w:abstractNumId w:val="12"/>
  </w:num>
  <w:num w:numId="9" w16cid:durableId="899289834">
    <w:abstractNumId w:val="14"/>
  </w:num>
  <w:num w:numId="10" w16cid:durableId="1065880140">
    <w:abstractNumId w:val="10"/>
  </w:num>
  <w:num w:numId="11" w16cid:durableId="648746470">
    <w:abstractNumId w:val="0"/>
  </w:num>
  <w:num w:numId="12" w16cid:durableId="2091004587">
    <w:abstractNumId w:val="15"/>
  </w:num>
  <w:num w:numId="13" w16cid:durableId="2104760182">
    <w:abstractNumId w:val="6"/>
  </w:num>
  <w:num w:numId="14" w16cid:durableId="1046173556">
    <w:abstractNumId w:val="5"/>
  </w:num>
  <w:num w:numId="15" w16cid:durableId="846944157">
    <w:abstractNumId w:val="13"/>
  </w:num>
  <w:num w:numId="16" w16cid:durableId="2139914164">
    <w:abstractNumId w:val="2"/>
  </w:num>
  <w:num w:numId="17" w16cid:durableId="208779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E9"/>
    <w:rsid w:val="000002A3"/>
    <w:rsid w:val="00001BEB"/>
    <w:rsid w:val="000025D4"/>
    <w:rsid w:val="000036A1"/>
    <w:rsid w:val="00005474"/>
    <w:rsid w:val="00005986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7DAF"/>
    <w:rsid w:val="000403AB"/>
    <w:rsid w:val="0004267C"/>
    <w:rsid w:val="000428BB"/>
    <w:rsid w:val="00043706"/>
    <w:rsid w:val="00043D2F"/>
    <w:rsid w:val="00044FB2"/>
    <w:rsid w:val="00045AEA"/>
    <w:rsid w:val="000472C6"/>
    <w:rsid w:val="000476C9"/>
    <w:rsid w:val="0004799C"/>
    <w:rsid w:val="000510B6"/>
    <w:rsid w:val="00051DDB"/>
    <w:rsid w:val="00052999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372B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279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6929"/>
    <w:rsid w:val="001C7AB6"/>
    <w:rsid w:val="001D0297"/>
    <w:rsid w:val="001D0424"/>
    <w:rsid w:val="001D39DE"/>
    <w:rsid w:val="001D5118"/>
    <w:rsid w:val="001D698F"/>
    <w:rsid w:val="001D6CC6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4075"/>
    <w:rsid w:val="00212CBA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2EB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0FCB"/>
    <w:rsid w:val="00261958"/>
    <w:rsid w:val="00263482"/>
    <w:rsid w:val="0026451A"/>
    <w:rsid w:val="00264583"/>
    <w:rsid w:val="002661FA"/>
    <w:rsid w:val="00266E77"/>
    <w:rsid w:val="00267525"/>
    <w:rsid w:val="002679EB"/>
    <w:rsid w:val="002702B8"/>
    <w:rsid w:val="002703A4"/>
    <w:rsid w:val="00273039"/>
    <w:rsid w:val="002732FC"/>
    <w:rsid w:val="00274863"/>
    <w:rsid w:val="00281EF4"/>
    <w:rsid w:val="00281F00"/>
    <w:rsid w:val="0028401B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05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6B16"/>
    <w:rsid w:val="003309CC"/>
    <w:rsid w:val="00331977"/>
    <w:rsid w:val="00331F6C"/>
    <w:rsid w:val="00333C69"/>
    <w:rsid w:val="00335B30"/>
    <w:rsid w:val="00335CFB"/>
    <w:rsid w:val="00335F8D"/>
    <w:rsid w:val="00336072"/>
    <w:rsid w:val="003362AF"/>
    <w:rsid w:val="003375A3"/>
    <w:rsid w:val="00340BED"/>
    <w:rsid w:val="00342B26"/>
    <w:rsid w:val="00343443"/>
    <w:rsid w:val="00345010"/>
    <w:rsid w:val="003454A8"/>
    <w:rsid w:val="00345AFA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0BF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F6C"/>
    <w:rsid w:val="00405BF6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2C88"/>
    <w:rsid w:val="00424D6E"/>
    <w:rsid w:val="004324C9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AE9"/>
    <w:rsid w:val="00477C61"/>
    <w:rsid w:val="004819AA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1555"/>
    <w:rsid w:val="004B486E"/>
    <w:rsid w:val="004B5375"/>
    <w:rsid w:val="004B636B"/>
    <w:rsid w:val="004B63A9"/>
    <w:rsid w:val="004C4A50"/>
    <w:rsid w:val="004C78DE"/>
    <w:rsid w:val="004D0160"/>
    <w:rsid w:val="004D568F"/>
    <w:rsid w:val="004D62DE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1DA4"/>
    <w:rsid w:val="005527F8"/>
    <w:rsid w:val="005545B4"/>
    <w:rsid w:val="00554B1A"/>
    <w:rsid w:val="005550B9"/>
    <w:rsid w:val="005553C2"/>
    <w:rsid w:val="00555C16"/>
    <w:rsid w:val="00556CF7"/>
    <w:rsid w:val="00556E0C"/>
    <w:rsid w:val="00556F02"/>
    <w:rsid w:val="005570AD"/>
    <w:rsid w:val="005621BD"/>
    <w:rsid w:val="0056245C"/>
    <w:rsid w:val="00565A78"/>
    <w:rsid w:val="0056675B"/>
    <w:rsid w:val="00566BE5"/>
    <w:rsid w:val="00567021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DC9"/>
    <w:rsid w:val="005A6A3B"/>
    <w:rsid w:val="005A700D"/>
    <w:rsid w:val="005B5B09"/>
    <w:rsid w:val="005B6580"/>
    <w:rsid w:val="005B6C48"/>
    <w:rsid w:val="005B78CB"/>
    <w:rsid w:val="005B7CF5"/>
    <w:rsid w:val="005C1F2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E6C78"/>
    <w:rsid w:val="005F1973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07AA1"/>
    <w:rsid w:val="00607C70"/>
    <w:rsid w:val="006116B4"/>
    <w:rsid w:val="00613B76"/>
    <w:rsid w:val="00620219"/>
    <w:rsid w:val="00620359"/>
    <w:rsid w:val="0062235D"/>
    <w:rsid w:val="00623224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97AC4"/>
    <w:rsid w:val="006A081C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42B"/>
    <w:rsid w:val="006B25A5"/>
    <w:rsid w:val="006B2B52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E4A"/>
    <w:rsid w:val="00715CE6"/>
    <w:rsid w:val="00715F04"/>
    <w:rsid w:val="00716113"/>
    <w:rsid w:val="007244FB"/>
    <w:rsid w:val="007246B5"/>
    <w:rsid w:val="007248BD"/>
    <w:rsid w:val="007263AE"/>
    <w:rsid w:val="00730A55"/>
    <w:rsid w:val="00732044"/>
    <w:rsid w:val="00732E68"/>
    <w:rsid w:val="00732F35"/>
    <w:rsid w:val="00733C1F"/>
    <w:rsid w:val="00735A6D"/>
    <w:rsid w:val="0073727F"/>
    <w:rsid w:val="00742170"/>
    <w:rsid w:val="007443B0"/>
    <w:rsid w:val="0074477E"/>
    <w:rsid w:val="00747E14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34FF"/>
    <w:rsid w:val="00763F0D"/>
    <w:rsid w:val="00764162"/>
    <w:rsid w:val="007654D0"/>
    <w:rsid w:val="007708BB"/>
    <w:rsid w:val="00772250"/>
    <w:rsid w:val="0077397F"/>
    <w:rsid w:val="00775F58"/>
    <w:rsid w:val="00776345"/>
    <w:rsid w:val="007765A7"/>
    <w:rsid w:val="00776763"/>
    <w:rsid w:val="007776CA"/>
    <w:rsid w:val="00777C54"/>
    <w:rsid w:val="00782AE1"/>
    <w:rsid w:val="00786BB7"/>
    <w:rsid w:val="00786CAD"/>
    <w:rsid w:val="00787F52"/>
    <w:rsid w:val="007959AE"/>
    <w:rsid w:val="007964E3"/>
    <w:rsid w:val="0079753F"/>
    <w:rsid w:val="00797FEF"/>
    <w:rsid w:val="007A048D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44B6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539"/>
    <w:rsid w:val="007F608F"/>
    <w:rsid w:val="007F61AF"/>
    <w:rsid w:val="007F7B78"/>
    <w:rsid w:val="007F7DA2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162C"/>
    <w:rsid w:val="00835C1F"/>
    <w:rsid w:val="00835F4C"/>
    <w:rsid w:val="00835FFA"/>
    <w:rsid w:val="00837D63"/>
    <w:rsid w:val="0084232A"/>
    <w:rsid w:val="00842461"/>
    <w:rsid w:val="00843FEE"/>
    <w:rsid w:val="008453F4"/>
    <w:rsid w:val="00846147"/>
    <w:rsid w:val="0085283F"/>
    <w:rsid w:val="00853405"/>
    <w:rsid w:val="0085475C"/>
    <w:rsid w:val="00856009"/>
    <w:rsid w:val="00861B63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5F87"/>
    <w:rsid w:val="00896D28"/>
    <w:rsid w:val="008979E8"/>
    <w:rsid w:val="008A0FA4"/>
    <w:rsid w:val="008A1B83"/>
    <w:rsid w:val="008A2AD8"/>
    <w:rsid w:val="008A5223"/>
    <w:rsid w:val="008A5E50"/>
    <w:rsid w:val="008A63FC"/>
    <w:rsid w:val="008B0B87"/>
    <w:rsid w:val="008B0C31"/>
    <w:rsid w:val="008B55DA"/>
    <w:rsid w:val="008B5FC1"/>
    <w:rsid w:val="008C1748"/>
    <w:rsid w:val="008C4730"/>
    <w:rsid w:val="008C5156"/>
    <w:rsid w:val="008C51A3"/>
    <w:rsid w:val="008C5624"/>
    <w:rsid w:val="008C71F3"/>
    <w:rsid w:val="008D1FD8"/>
    <w:rsid w:val="008D3CCF"/>
    <w:rsid w:val="008D4A24"/>
    <w:rsid w:val="008D4DF2"/>
    <w:rsid w:val="008D50F2"/>
    <w:rsid w:val="008D6335"/>
    <w:rsid w:val="008E129A"/>
    <w:rsid w:val="008E7E10"/>
    <w:rsid w:val="008F07E9"/>
    <w:rsid w:val="008F322F"/>
    <w:rsid w:val="008F3F82"/>
    <w:rsid w:val="008F4ADE"/>
    <w:rsid w:val="008F5A19"/>
    <w:rsid w:val="009001A4"/>
    <w:rsid w:val="009010D0"/>
    <w:rsid w:val="009028F1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50F"/>
    <w:rsid w:val="0092680C"/>
    <w:rsid w:val="00933EDE"/>
    <w:rsid w:val="0093451F"/>
    <w:rsid w:val="009345C7"/>
    <w:rsid w:val="009352BB"/>
    <w:rsid w:val="00935E62"/>
    <w:rsid w:val="009377CA"/>
    <w:rsid w:val="00940D94"/>
    <w:rsid w:val="00943286"/>
    <w:rsid w:val="00943DB9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4A69"/>
    <w:rsid w:val="009756FC"/>
    <w:rsid w:val="00976FC1"/>
    <w:rsid w:val="00983A3B"/>
    <w:rsid w:val="00983D6F"/>
    <w:rsid w:val="0099050E"/>
    <w:rsid w:val="00992FC0"/>
    <w:rsid w:val="009941B0"/>
    <w:rsid w:val="009951B2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3F15"/>
    <w:rsid w:val="009C7145"/>
    <w:rsid w:val="009C7311"/>
    <w:rsid w:val="009D4FF2"/>
    <w:rsid w:val="009E082A"/>
    <w:rsid w:val="009E228E"/>
    <w:rsid w:val="009E247A"/>
    <w:rsid w:val="009E2B97"/>
    <w:rsid w:val="009E3DC5"/>
    <w:rsid w:val="009E4376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20F2D"/>
    <w:rsid w:val="00A21202"/>
    <w:rsid w:val="00A24235"/>
    <w:rsid w:val="00A244E6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472"/>
    <w:rsid w:val="00A8177D"/>
    <w:rsid w:val="00A833C6"/>
    <w:rsid w:val="00A83E11"/>
    <w:rsid w:val="00A851C5"/>
    <w:rsid w:val="00A855D7"/>
    <w:rsid w:val="00A85603"/>
    <w:rsid w:val="00A9289D"/>
    <w:rsid w:val="00A9298F"/>
    <w:rsid w:val="00A9300D"/>
    <w:rsid w:val="00A93738"/>
    <w:rsid w:val="00A939CC"/>
    <w:rsid w:val="00A95D13"/>
    <w:rsid w:val="00A96805"/>
    <w:rsid w:val="00AA0A6C"/>
    <w:rsid w:val="00AA455C"/>
    <w:rsid w:val="00AB012C"/>
    <w:rsid w:val="00AB1663"/>
    <w:rsid w:val="00AB4AD3"/>
    <w:rsid w:val="00AC0E9E"/>
    <w:rsid w:val="00AC1C21"/>
    <w:rsid w:val="00AC2990"/>
    <w:rsid w:val="00AC2D54"/>
    <w:rsid w:val="00AC4C64"/>
    <w:rsid w:val="00AC50ED"/>
    <w:rsid w:val="00AC553D"/>
    <w:rsid w:val="00AD1251"/>
    <w:rsid w:val="00AD23EB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4826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44CC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150D"/>
    <w:rsid w:val="00B82B45"/>
    <w:rsid w:val="00B8629F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39F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CE1"/>
    <w:rsid w:val="00C47DCD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638"/>
    <w:rsid w:val="00C80708"/>
    <w:rsid w:val="00C80B4E"/>
    <w:rsid w:val="00C83BCC"/>
    <w:rsid w:val="00C85979"/>
    <w:rsid w:val="00C864CB"/>
    <w:rsid w:val="00C865F0"/>
    <w:rsid w:val="00C86F8A"/>
    <w:rsid w:val="00C870F7"/>
    <w:rsid w:val="00C91720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2CD6"/>
    <w:rsid w:val="00CD4632"/>
    <w:rsid w:val="00CD6C5F"/>
    <w:rsid w:val="00CE08A0"/>
    <w:rsid w:val="00CE2187"/>
    <w:rsid w:val="00CE3B09"/>
    <w:rsid w:val="00CE4B18"/>
    <w:rsid w:val="00CE5344"/>
    <w:rsid w:val="00CE7F63"/>
    <w:rsid w:val="00CF1E25"/>
    <w:rsid w:val="00CF3906"/>
    <w:rsid w:val="00CF391F"/>
    <w:rsid w:val="00CF5661"/>
    <w:rsid w:val="00CF66D4"/>
    <w:rsid w:val="00CF6BE8"/>
    <w:rsid w:val="00CF7824"/>
    <w:rsid w:val="00CF7B56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18B"/>
    <w:rsid w:val="00D32208"/>
    <w:rsid w:val="00D3424E"/>
    <w:rsid w:val="00D34406"/>
    <w:rsid w:val="00D40E01"/>
    <w:rsid w:val="00D41117"/>
    <w:rsid w:val="00D41BC9"/>
    <w:rsid w:val="00D434CB"/>
    <w:rsid w:val="00D44953"/>
    <w:rsid w:val="00D44D74"/>
    <w:rsid w:val="00D4560F"/>
    <w:rsid w:val="00D45907"/>
    <w:rsid w:val="00D50EF9"/>
    <w:rsid w:val="00D51526"/>
    <w:rsid w:val="00D524AC"/>
    <w:rsid w:val="00D55596"/>
    <w:rsid w:val="00D607D8"/>
    <w:rsid w:val="00D620C6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A7AE6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54BC"/>
    <w:rsid w:val="00DD72F5"/>
    <w:rsid w:val="00DE06A1"/>
    <w:rsid w:val="00DE1886"/>
    <w:rsid w:val="00DE2B06"/>
    <w:rsid w:val="00DE3C7E"/>
    <w:rsid w:val="00DE50BA"/>
    <w:rsid w:val="00DE60D6"/>
    <w:rsid w:val="00DE69D9"/>
    <w:rsid w:val="00DE6EEB"/>
    <w:rsid w:val="00DF0899"/>
    <w:rsid w:val="00DF1187"/>
    <w:rsid w:val="00DF1C32"/>
    <w:rsid w:val="00DF2170"/>
    <w:rsid w:val="00DF276A"/>
    <w:rsid w:val="00DF3387"/>
    <w:rsid w:val="00DF403D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3324"/>
    <w:rsid w:val="00E17D74"/>
    <w:rsid w:val="00E220B6"/>
    <w:rsid w:val="00E26593"/>
    <w:rsid w:val="00E350DE"/>
    <w:rsid w:val="00E37A5E"/>
    <w:rsid w:val="00E41360"/>
    <w:rsid w:val="00E433AA"/>
    <w:rsid w:val="00E442AC"/>
    <w:rsid w:val="00E4477E"/>
    <w:rsid w:val="00E51CB4"/>
    <w:rsid w:val="00E53B6A"/>
    <w:rsid w:val="00E55D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0D8"/>
    <w:rsid w:val="00E7483D"/>
    <w:rsid w:val="00E74CFF"/>
    <w:rsid w:val="00E75051"/>
    <w:rsid w:val="00E75CB0"/>
    <w:rsid w:val="00E8288B"/>
    <w:rsid w:val="00E8320F"/>
    <w:rsid w:val="00E837D2"/>
    <w:rsid w:val="00E8393F"/>
    <w:rsid w:val="00E8427C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B38CF"/>
    <w:rsid w:val="00EB39F4"/>
    <w:rsid w:val="00EB591B"/>
    <w:rsid w:val="00EB5A56"/>
    <w:rsid w:val="00EC0507"/>
    <w:rsid w:val="00EC0DB6"/>
    <w:rsid w:val="00EC11E8"/>
    <w:rsid w:val="00EC3D4F"/>
    <w:rsid w:val="00EC41F6"/>
    <w:rsid w:val="00EC4E28"/>
    <w:rsid w:val="00EC54E9"/>
    <w:rsid w:val="00EC565D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1BDB"/>
    <w:rsid w:val="00F126DE"/>
    <w:rsid w:val="00F1482E"/>
    <w:rsid w:val="00F1688F"/>
    <w:rsid w:val="00F17824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486B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7032"/>
    <w:rsid w:val="00F91F48"/>
    <w:rsid w:val="00F92552"/>
    <w:rsid w:val="00F93017"/>
    <w:rsid w:val="00F95D97"/>
    <w:rsid w:val="00F96E66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4B642"/>
  <w15:docId w15:val="{E0225F28-FF64-4F73-803A-92143033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000000" w:themeColor="text1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9D9"/>
    <w:pPr>
      <w:spacing w:before="60" w:after="60"/>
    </w:pPr>
    <w:rPr>
      <w:rFonts w:eastAsia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B568E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4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4F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qFormat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568E3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semiHidden/>
    <w:rsid w:val="00D94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94F78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99"/>
    <w:qFormat/>
    <w:rsid w:val="002438E0"/>
    <w:pPr>
      <w:numPr>
        <w:numId w:val="3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4F78"/>
    <w:pPr>
      <w:outlineLvl w:val="9"/>
    </w:pPr>
  </w:style>
  <w:style w:type="paragraph" w:customStyle="1" w:styleId="BodyText1">
    <w:name w:val="Body Text1"/>
    <w:basedOn w:val="NormalWeb"/>
    <w:qFormat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083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38B8"/>
    <w:rPr>
      <w:rFonts w:ascii="Myriad Pro" w:hAnsi="Myriad Pro"/>
      <w:sz w:val="22"/>
    </w:rPr>
  </w:style>
  <w:style w:type="paragraph" w:styleId="Footer">
    <w:name w:val="footer"/>
    <w:basedOn w:val="Normal"/>
    <w:link w:val="FooterChar"/>
    <w:uiPriority w:val="99"/>
    <w:rsid w:val="00083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B8"/>
    <w:rPr>
      <w:rFonts w:ascii="Myriad Pro" w:hAnsi="Myriad Pro"/>
      <w:sz w:val="22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qFormat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qFormat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paragraph" w:customStyle="1" w:styleId="Default">
    <w:name w:val="Default"/>
    <w:basedOn w:val="Normal"/>
    <w:rsid w:val="00992FC0"/>
    <w:pPr>
      <w:autoSpaceDE w:val="0"/>
      <w:autoSpaceDN w:val="0"/>
      <w:spacing w:before="0" w:after="0"/>
    </w:pPr>
    <w:rPr>
      <w:rFonts w:ascii="Helvetica 55 Roman" w:hAnsi="Helvetica 55 Roman" w:cs="Times New Roman"/>
      <w:color w:val="000000"/>
      <w:sz w:val="24"/>
      <w:szCs w:val="24"/>
      <w:lang w:eastAsia="en-US"/>
    </w:rPr>
  </w:style>
  <w:style w:type="paragraph" w:customStyle="1" w:styleId="Pa6">
    <w:name w:val="Pa6"/>
    <w:basedOn w:val="Normal"/>
    <w:uiPriority w:val="99"/>
    <w:rsid w:val="00992FC0"/>
    <w:pPr>
      <w:autoSpaceDE w:val="0"/>
      <w:autoSpaceDN w:val="0"/>
      <w:spacing w:before="0" w:after="0" w:line="201" w:lineRule="atLeast"/>
    </w:pPr>
    <w:rPr>
      <w:rFonts w:ascii="Helvetica 55 Roman" w:hAnsi="Helvetica 55 Roman" w:cs="Times New Roman"/>
      <w:color w:val="auto"/>
      <w:sz w:val="24"/>
      <w:szCs w:val="24"/>
      <w:lang w:eastAsia="en-US"/>
    </w:rPr>
  </w:style>
  <w:style w:type="paragraph" w:customStyle="1" w:styleId="Pa7">
    <w:name w:val="Pa7"/>
    <w:basedOn w:val="Normal"/>
    <w:uiPriority w:val="99"/>
    <w:rsid w:val="00992FC0"/>
    <w:pPr>
      <w:autoSpaceDE w:val="0"/>
      <w:autoSpaceDN w:val="0"/>
      <w:spacing w:before="0" w:after="0" w:line="201" w:lineRule="atLeast"/>
    </w:pPr>
    <w:rPr>
      <w:rFonts w:ascii="Helvetica 55 Roman" w:hAnsi="Helvetica 55 Roman" w:cs="Times New Roman"/>
      <w:color w:val="auto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7763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45AFA"/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6003687-1d09-454a-a0ea-ad8f1346a0cf">INSITE-327794220-200</_dlc_DocId>
    <_dlc_DocIdUrl xmlns="86003687-1d09-454a-a0ea-ad8f1346a0cf">
      <Url>https://insite.cbe.ab.ca/school/planning-analysis/school-surveys-research/_layouts/15/DocIdRedir.aspx?ID=INSITE-327794220-200</Url>
      <Description>INSITE-327794220-200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886B1FBA652489821CF4937533DFF" ma:contentTypeVersion="8" ma:contentTypeDescription="Create a new document." ma:contentTypeScope="" ma:versionID="2bca81e78c761c9f1a5d2cbd84b453c7">
  <xsd:schema xmlns:xsd="http://www.w3.org/2001/XMLSchema" xmlns:xs="http://www.w3.org/2001/XMLSchema" xmlns:p="http://schemas.microsoft.com/office/2006/metadata/properties" xmlns:ns1="http://schemas.microsoft.com/sharepoint/v3" xmlns:ns2="86003687-1d09-454a-a0ea-ad8f1346a0cf" targetNamespace="http://schemas.microsoft.com/office/2006/metadata/properties" ma:root="true" ma:fieldsID="cc0d572d97499df023bbee9d0b130808" ns1:_="" ns2:_="">
    <xsd:import namespace="http://schemas.microsoft.com/sharepoint/v3"/>
    <xsd:import namespace="86003687-1d09-454a-a0ea-ad8f1346a0c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003687-1d09-454a-a0ea-ad8f1346a0cf"/>
  </ds:schemaRefs>
</ds:datastoreItem>
</file>

<file path=customXml/itemProps2.xml><?xml version="1.0" encoding="utf-8"?>
<ds:datastoreItem xmlns:ds="http://schemas.openxmlformats.org/officeDocument/2006/customXml" ds:itemID="{346C8E47-5D16-4783-8DA2-18BA36AD4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003687-1d09-454a-a0ea-ad8f1346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65B11-A930-4D17-973A-D72B5C92EB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Learning Assessments Sample Parent Letter</vt:lpstr>
    </vt:vector>
  </TitlesOfParts>
  <Company>The Calgary Board of Education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OurSCHOOL Parent Letter</dc:title>
  <dc:creator>Research&amp;Strategy@cbe.ab.ca</dc:creator>
  <cp:keywords>OurSCHOOL Parent Letter, Inform Parents, OurSCHOOL Student Survey</cp:keywords>
  <cp:lastModifiedBy>Tait, Lesley M</cp:lastModifiedBy>
  <cp:revision>3</cp:revision>
  <cp:lastPrinted>2022-08-19T18:22:00Z</cp:lastPrinted>
  <dcterms:created xsi:type="dcterms:W3CDTF">2025-11-17T16:32:00Z</dcterms:created>
  <dcterms:modified xsi:type="dcterms:W3CDTF">2025-11-17T16:33:00Z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0x010100B71886B1FBA652489821CF4937533DFF</vt:lpwstr>
  </property>
  <property fmtid="{D5CDD505-2E9C-101B-9397-08002B2CF9AE}" pid="3" name="HeaderStyleDefinitions">
    <vt:lpwstr/>
  </property>
  <property fmtid="{D5CDD505-2E9C-101B-9397-08002B2CF9AE}" pid="4" name="_dlc_DocIdItemGuid">
    <vt:lpwstr>6d476f7d-dc90-4ba8-96c8-22bbae1185f7</vt:lpwstr>
  </property>
  <property fmtid="{D5CDD505-2E9C-101B-9397-08002B2CF9AE}" pid="5" name="MediaServiceImageTags">
    <vt:lpwstr/>
  </property>
</Properties>
</file>